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19419" w14:textId="17A35C39" w:rsidR="008A7F71" w:rsidRDefault="008A7F71" w:rsidP="008A7F71">
      <w:r w:rsidRPr="008A7F71">
        <w:t>Marketing with a Message That Grows</w:t>
      </w:r>
      <w:r w:rsidR="00620D41">
        <w:t>!</w:t>
      </w:r>
    </w:p>
    <w:p w14:paraId="6850F1AF" w14:textId="77777777" w:rsidR="00620D41" w:rsidRDefault="00620D41" w:rsidP="008A7F71"/>
    <w:p w14:paraId="3E69CADE" w14:textId="77777777" w:rsidR="00620D41" w:rsidRPr="008A7F71" w:rsidRDefault="00620D41" w:rsidP="008A7F71"/>
    <w:p w14:paraId="16DB50EF" w14:textId="180A1E19" w:rsidR="008A7F71" w:rsidRPr="008A7F71" w:rsidRDefault="008A7F71" w:rsidP="008A7F71">
      <w:r w:rsidRPr="008A7F71">
        <w:t>We’re proud to introduce Seedsticks® Sticky Note</w:t>
      </w:r>
      <w:r>
        <w:t xml:space="preserve"> Pads, </w:t>
      </w:r>
      <w:r w:rsidRPr="008A7F71">
        <w:t xml:space="preserve">where </w:t>
      </w:r>
      <w:r w:rsidRPr="008A7F71">
        <w:rPr>
          <w:b/>
          <w:bCs/>
          <w:color w:val="EE0000"/>
        </w:rPr>
        <w:t>#sustainability</w:t>
      </w:r>
      <w:r w:rsidRPr="008A7F71">
        <w:rPr>
          <w:color w:val="EE0000"/>
        </w:rPr>
        <w:t xml:space="preserve"> </w:t>
      </w:r>
      <w:r w:rsidRPr="008A7F71">
        <w:t>meets stationery in a truly inspiring way.</w:t>
      </w:r>
    </w:p>
    <w:p w14:paraId="01E4449C" w14:textId="77777777" w:rsidR="008A7F71" w:rsidRDefault="008A7F71" w:rsidP="008A7F71">
      <w:r w:rsidRPr="008A7F71">
        <w:t>These clever notepads don’t just stick</w:t>
      </w:r>
      <w:r>
        <w:t>,</w:t>
      </w:r>
      <w:r w:rsidRPr="008A7F71">
        <w:t xml:space="preserve"> they sprout!</w:t>
      </w:r>
    </w:p>
    <w:p w14:paraId="1CE7785D" w14:textId="77777777" w:rsidR="008A7F71" w:rsidRDefault="008A7F71" w:rsidP="008A7F71">
      <w:r w:rsidRPr="008A7F71">
        <w:t xml:space="preserve">Each pad includes five Seedsticks®, ready to be planted once your message is delivered. </w:t>
      </w:r>
    </w:p>
    <w:p w14:paraId="76BCB018" w14:textId="77013783" w:rsidR="008A7F71" w:rsidRPr="008A7F71" w:rsidRDefault="008A7F71" w:rsidP="008A7F71">
      <w:r w:rsidRPr="008A7F71">
        <w:t xml:space="preserve">It’s a small change with a big impact for eco-conscious </w:t>
      </w:r>
      <w:r w:rsidRPr="008A7F71">
        <w:rPr>
          <w:b/>
          <w:bCs/>
          <w:color w:val="EE0000"/>
        </w:rPr>
        <w:t>#branding</w:t>
      </w:r>
      <w:r w:rsidRPr="008A7F71">
        <w:rPr>
          <w:color w:val="EE0000"/>
        </w:rPr>
        <w:t xml:space="preserve"> </w:t>
      </w:r>
      <w:r w:rsidRPr="008A7F71">
        <w:t>campaigns.</w:t>
      </w:r>
    </w:p>
    <w:p w14:paraId="3FBC8FAA" w14:textId="77777777" w:rsidR="008A7F71" w:rsidRPr="008A7F71" w:rsidRDefault="008A7F71" w:rsidP="008A7F71">
      <w:r w:rsidRPr="008A7F71">
        <w:rPr>
          <w:rFonts w:ascii="Segoe UI Emoji" w:hAnsi="Segoe UI Emoji" w:cs="Segoe UI Emoji"/>
        </w:rPr>
        <w:t>✔️</w:t>
      </w:r>
      <w:r w:rsidRPr="008A7F71">
        <w:t xml:space="preserve"> Recycled materials</w:t>
      </w:r>
      <w:r w:rsidRPr="008A7F71">
        <w:br/>
      </w:r>
      <w:r w:rsidRPr="008A7F71">
        <w:rPr>
          <w:rFonts w:ascii="Segoe UI Emoji" w:hAnsi="Segoe UI Emoji" w:cs="Segoe UI Emoji"/>
        </w:rPr>
        <w:t>✔️</w:t>
      </w:r>
      <w:r w:rsidRPr="008A7F71">
        <w:t xml:space="preserve"> Full-colour custom print</w:t>
      </w:r>
      <w:r w:rsidRPr="008A7F71">
        <w:br/>
      </w:r>
      <w:r w:rsidRPr="008A7F71">
        <w:rPr>
          <w:rFonts w:ascii="Segoe UI Emoji" w:hAnsi="Segoe UI Emoji" w:cs="Segoe UI Emoji"/>
        </w:rPr>
        <w:t>✔️</w:t>
      </w:r>
      <w:r w:rsidRPr="008A7F71">
        <w:t xml:space="preserve"> Compact, clever, and completely British-made</w:t>
      </w:r>
    </w:p>
    <w:p w14:paraId="3FE04BD8" w14:textId="42B928A4" w:rsidR="008A7F71" w:rsidRPr="008A7F71" w:rsidRDefault="008A7F71" w:rsidP="008A7F71">
      <w:r w:rsidRPr="008A7F71">
        <w:t xml:space="preserve">Low minimums and fast turnarounds mean these are ideal for boosting </w:t>
      </w:r>
      <w:r w:rsidRPr="008A7F71">
        <w:rPr>
          <w:b/>
          <w:bCs/>
          <w:color w:val="EE0000"/>
        </w:rPr>
        <w:t>#sales</w:t>
      </w:r>
      <w:r w:rsidRPr="008A7F71">
        <w:rPr>
          <w:color w:val="EE0000"/>
        </w:rPr>
        <w:t xml:space="preserve"> </w:t>
      </w:r>
      <w:r w:rsidRPr="008A7F71">
        <w:t>and brand visibility</w:t>
      </w:r>
      <w:r>
        <w:t xml:space="preserve">, </w:t>
      </w:r>
      <w:r w:rsidRPr="008A7F71">
        <w:t>sustainably.</w:t>
      </w:r>
    </w:p>
    <w:p w14:paraId="1ACA6434" w14:textId="04BB917B" w:rsidR="008A7F71" w:rsidRPr="008A7F71" w:rsidRDefault="008A7F71" w:rsidP="008A7F71">
      <w:r w:rsidRPr="008A7F71">
        <w:t xml:space="preserve">If you're looking for a promotional product that adds value, meaning, and </w:t>
      </w:r>
      <w:r w:rsidRPr="008A7F71">
        <w:rPr>
          <w:b/>
          <w:bCs/>
          <w:color w:val="EE0000"/>
        </w:rPr>
        <w:t>#inspiration</w:t>
      </w:r>
      <w:r w:rsidRPr="008A7F71">
        <w:t>, this is it.</w:t>
      </w:r>
    </w:p>
    <w:p w14:paraId="494BD861" w14:textId="7DA13447" w:rsidR="008B46F4" w:rsidRDefault="008A7F71">
      <w:r w:rsidRPr="008A7F71">
        <w:t>Let’s talk about how your</w:t>
      </w:r>
      <w:r>
        <w:t xml:space="preserve"> </w:t>
      </w:r>
      <w:r w:rsidRPr="008A7F71">
        <w:t xml:space="preserve">next </w:t>
      </w:r>
      <w:r w:rsidRPr="008A7F71">
        <w:rPr>
          <w:b/>
          <w:bCs/>
          <w:color w:val="EE0000"/>
        </w:rPr>
        <w:t>#marketing</w:t>
      </w:r>
      <w:r w:rsidRPr="008A7F71">
        <w:rPr>
          <w:color w:val="EE0000"/>
        </w:rPr>
        <w:t xml:space="preserve"> </w:t>
      </w:r>
      <w:r w:rsidRPr="008A7F71">
        <w:t>campaign can bloom</w:t>
      </w:r>
      <w:r>
        <w:t>!</w:t>
      </w:r>
    </w:p>
    <w:sectPr w:rsidR="008B46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899"/>
    <w:rsid w:val="00074C26"/>
    <w:rsid w:val="00170195"/>
    <w:rsid w:val="00190F37"/>
    <w:rsid w:val="001F0FBE"/>
    <w:rsid w:val="00467BFB"/>
    <w:rsid w:val="00620D41"/>
    <w:rsid w:val="0074727A"/>
    <w:rsid w:val="008A7F71"/>
    <w:rsid w:val="008B46F4"/>
    <w:rsid w:val="00C14899"/>
    <w:rsid w:val="00D0365C"/>
    <w:rsid w:val="00DC084C"/>
    <w:rsid w:val="00E922C9"/>
    <w:rsid w:val="00F16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17EEF1"/>
  <w15:chartTrackingRefBased/>
  <w15:docId w15:val="{0F8D0CE0-C3AB-4C04-82F0-084A7B856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48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48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48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48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48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48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48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48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48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48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48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48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48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48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48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48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48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48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48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48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48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48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48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48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48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48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48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48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489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B46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46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43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D7300824F4024499CC0B7BC13A18FE" ma:contentTypeVersion="14" ma:contentTypeDescription="Create a new document." ma:contentTypeScope="" ma:versionID="3febacf4c22f3223d981a9df117f17be">
  <xsd:schema xmlns:xsd="http://www.w3.org/2001/XMLSchema" xmlns:xs="http://www.w3.org/2001/XMLSchema" xmlns:p="http://schemas.microsoft.com/office/2006/metadata/properties" xmlns:ns2="e202fe09-4cd5-4bba-bdcb-cdeed6f0bab3" xmlns:ns3="392d192b-01bc-4b1c-9f9d-028bae3fb984" targetNamespace="http://schemas.microsoft.com/office/2006/metadata/properties" ma:root="true" ma:fieldsID="6e3579e0d9f985e22722214562b8490b" ns2:_="" ns3:_="">
    <xsd:import namespace="e202fe09-4cd5-4bba-bdcb-cdeed6f0bab3"/>
    <xsd:import namespace="392d192b-01bc-4b1c-9f9d-028bae3fb9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02fe09-4cd5-4bba-bdcb-cdeed6f0ba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b762f07-0109-4d23-a3db-f6e9bdbea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2d192b-01bc-4b1c-9f9d-028bae3f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0e288fb-ab4d-402b-beb5-7de837c071f8}" ma:internalName="TaxCatchAll" ma:showField="CatchAllData" ma:web="392d192b-01bc-4b1c-9f9d-028bae3f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202fe09-4cd5-4bba-bdcb-cdeed6f0bab3">
      <Terms xmlns="http://schemas.microsoft.com/office/infopath/2007/PartnerControls"/>
    </lcf76f155ced4ddcb4097134ff3c332f>
    <TaxCatchAll xmlns="392d192b-01bc-4b1c-9f9d-028bae3fb984" xsi:nil="true"/>
  </documentManagement>
</p:properties>
</file>

<file path=customXml/itemProps1.xml><?xml version="1.0" encoding="utf-8"?>
<ds:datastoreItem xmlns:ds="http://schemas.openxmlformats.org/officeDocument/2006/customXml" ds:itemID="{9BAE1DE8-36CF-4E1B-9D7D-FE90A0342501}"/>
</file>

<file path=customXml/itemProps2.xml><?xml version="1.0" encoding="utf-8"?>
<ds:datastoreItem xmlns:ds="http://schemas.openxmlformats.org/officeDocument/2006/customXml" ds:itemID="{D4B67ECB-629D-498B-AE46-936ADB2949C7}"/>
</file>

<file path=customXml/itemProps3.xml><?xml version="1.0" encoding="utf-8"?>
<ds:datastoreItem xmlns:ds="http://schemas.openxmlformats.org/officeDocument/2006/customXml" ds:itemID="{0A170A8E-444D-4729-B21F-F55C83BFC53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</Words>
  <Characters>636</Characters>
  <Application>Microsoft Office Word</Application>
  <DocSecurity>0</DocSecurity>
  <Lines>15</Lines>
  <Paragraphs>10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5</cp:revision>
  <dcterms:created xsi:type="dcterms:W3CDTF">2025-06-10T22:31:00Z</dcterms:created>
  <dcterms:modified xsi:type="dcterms:W3CDTF">2025-06-10T22:38:00Z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b9026fe6-cc5e-4255-83bc-78bd80e0eb28</vt:lpwstr>
  </property>
  <property fmtid="{D5CDD505-2E9C-101B-9397-08002B2CF9AE}" pid="3" name="ContentTypeId">
    <vt:lpwstr>0x010100D3D7300824F4024499CC0B7BC13A18FE</vt:lpwstr>
  </property>
</Properties>
</file>